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62BF" w:rsidRPr="004662BF" w:rsidRDefault="004662BF" w:rsidP="004662BF">
      <w:pPr>
        <w:pStyle w:val="NoSpacing"/>
        <w:jc w:val="center"/>
        <w:rPr>
          <w:b/>
          <w:color w:val="auto"/>
          <w:sz w:val="28"/>
          <w:szCs w:val="28"/>
          <w:lang w:val="it-IT"/>
        </w:rPr>
      </w:pPr>
      <w:r w:rsidRPr="004662BF">
        <w:rPr>
          <w:b/>
          <w:color w:val="auto"/>
          <w:sz w:val="28"/>
          <w:szCs w:val="28"/>
          <w:lang w:val="it-IT"/>
        </w:rPr>
        <w:t>Cultural Intelligence ed Etnografia di Guerra</w:t>
      </w:r>
    </w:p>
    <w:p w:rsidR="00781CC9" w:rsidRPr="004662BF" w:rsidRDefault="004662BF" w:rsidP="004662BF">
      <w:pPr>
        <w:pStyle w:val="NoSpacing"/>
        <w:jc w:val="center"/>
        <w:rPr>
          <w:b/>
          <w:color w:val="auto"/>
          <w:sz w:val="28"/>
          <w:szCs w:val="28"/>
          <w:lang w:val="it-IT"/>
        </w:rPr>
      </w:pPr>
      <w:r w:rsidRPr="004662BF">
        <w:rPr>
          <w:b/>
          <w:color w:val="auto"/>
          <w:sz w:val="28"/>
          <w:szCs w:val="28"/>
          <w:lang w:val="it-IT"/>
        </w:rPr>
        <w:t>Il ruolo dell'</w:t>
      </w:r>
      <w:r w:rsidR="00D91D7A">
        <w:rPr>
          <w:b/>
          <w:color w:val="auto"/>
          <w:sz w:val="28"/>
          <w:szCs w:val="28"/>
          <w:lang w:val="it-IT"/>
        </w:rPr>
        <w:t>A</w:t>
      </w:r>
      <w:r w:rsidRPr="004662BF">
        <w:rPr>
          <w:b/>
          <w:color w:val="auto"/>
          <w:sz w:val="28"/>
          <w:szCs w:val="28"/>
          <w:lang w:val="it-IT"/>
        </w:rPr>
        <w:t xml:space="preserve">ntropologia nello studio dell'Information </w:t>
      </w:r>
      <w:proofErr w:type="spellStart"/>
      <w:r w:rsidRPr="004662BF">
        <w:rPr>
          <w:b/>
          <w:color w:val="auto"/>
          <w:sz w:val="28"/>
          <w:szCs w:val="28"/>
          <w:lang w:val="it-IT"/>
        </w:rPr>
        <w:t>Warfare</w:t>
      </w:r>
      <w:proofErr w:type="spellEnd"/>
      <w:r w:rsidRPr="004662BF">
        <w:rPr>
          <w:b/>
          <w:color w:val="auto"/>
          <w:sz w:val="28"/>
          <w:szCs w:val="28"/>
          <w:lang w:val="it-IT"/>
        </w:rPr>
        <w:t xml:space="preserve"> di Al Shabaab</w:t>
      </w:r>
    </w:p>
    <w:p w:rsidR="004662BF" w:rsidRPr="004662BF" w:rsidRDefault="004662BF" w:rsidP="004662BF">
      <w:pPr>
        <w:pStyle w:val="NoSpacing"/>
        <w:jc w:val="center"/>
        <w:rPr>
          <w:lang w:val="it-IT"/>
        </w:rPr>
      </w:pPr>
    </w:p>
    <w:p w:rsidR="0017582E" w:rsidRPr="00D91D7A" w:rsidRDefault="00781CC9" w:rsidP="0017582E">
      <w:pPr>
        <w:pStyle w:val="NoSpacing"/>
        <w:jc w:val="center"/>
        <w:rPr>
          <w:lang w:val="it-IT"/>
        </w:rPr>
      </w:pPr>
      <w:r w:rsidRPr="00D91D7A">
        <w:rPr>
          <w:lang w:val="it-IT"/>
        </w:rPr>
        <w:t>Federico Prizzi</w:t>
      </w:r>
    </w:p>
    <w:p w:rsidR="0017582E" w:rsidRDefault="004662BF" w:rsidP="004662BF">
      <w:pPr>
        <w:pStyle w:val="NoSpacing"/>
        <w:jc w:val="center"/>
        <w:rPr>
          <w:lang w:val="it-IT"/>
        </w:rPr>
      </w:pPr>
      <w:r w:rsidRPr="004662BF">
        <w:rPr>
          <w:lang w:val="it-IT"/>
        </w:rPr>
        <w:t xml:space="preserve">Antropologo presso </w:t>
      </w:r>
      <w:proofErr w:type="spellStart"/>
      <w:r w:rsidRPr="004662BF">
        <w:rPr>
          <w:lang w:val="it-IT"/>
        </w:rPr>
        <w:t>ItaliensPR</w:t>
      </w:r>
      <w:proofErr w:type="spellEnd"/>
    </w:p>
    <w:p w:rsidR="00D91D7A" w:rsidRPr="004662BF" w:rsidRDefault="00D91D7A" w:rsidP="004662BF">
      <w:pPr>
        <w:pStyle w:val="NoSpacing"/>
        <w:jc w:val="center"/>
        <w:rPr>
          <w:lang w:val="it-IT"/>
        </w:rPr>
      </w:pPr>
    </w:p>
    <w:p w:rsidR="00781CC9" w:rsidRPr="004662BF" w:rsidRDefault="00781CC9" w:rsidP="0017582E">
      <w:pPr>
        <w:pStyle w:val="NoSpacing"/>
        <w:rPr>
          <w:lang w:val="it-IT"/>
        </w:rPr>
      </w:pPr>
    </w:p>
    <w:p w:rsidR="00422F03" w:rsidRDefault="004662BF" w:rsidP="0017582E">
      <w:pPr>
        <w:pStyle w:val="NoSpacing"/>
        <w:jc w:val="both"/>
        <w:rPr>
          <w:color w:val="auto"/>
          <w:lang w:val="it-IT"/>
        </w:rPr>
      </w:pPr>
      <w:r w:rsidRPr="004662BF">
        <w:rPr>
          <w:color w:val="auto"/>
          <w:lang w:val="it-IT"/>
        </w:rPr>
        <w:t>Lo scopo di questo libro è triplice. Ovvero, quello di presentare un nuovo metodo di analisi antropologica sul campo di battaglia a supporto dell’intelligence militare al fine di studiare gruppi sovversivi, terroristici e insorgenti: il Cultural Intelligence</w:t>
      </w:r>
      <w:r w:rsidR="00C57BF1">
        <w:rPr>
          <w:color w:val="auto"/>
          <w:lang w:val="it-IT"/>
        </w:rPr>
        <w:t xml:space="preserve"> (CI)</w:t>
      </w:r>
      <w:r w:rsidRPr="004662BF">
        <w:rPr>
          <w:color w:val="auto"/>
          <w:lang w:val="it-IT"/>
        </w:rPr>
        <w:t xml:space="preserve">. Si è voluto, inoltre, definire una nuova figura professionale nell’ambito degli staff e delle unità militari: l’Etnografo di Guerra. Infine, si è voluto adattare questa metodologia di analisi alla comprensione </w:t>
      </w:r>
      <w:r w:rsidRPr="00D91D7A">
        <w:rPr>
          <w:color w:val="auto"/>
          <w:lang w:val="it-IT"/>
        </w:rPr>
        <w:t>dell’</w:t>
      </w:r>
      <w:r w:rsidRPr="00D91D7A">
        <w:rPr>
          <w:i/>
          <w:iCs/>
          <w:color w:val="auto"/>
          <w:lang w:val="it-IT"/>
        </w:rPr>
        <w:t xml:space="preserve">Information </w:t>
      </w:r>
      <w:proofErr w:type="spellStart"/>
      <w:r w:rsidRPr="00D91D7A">
        <w:rPr>
          <w:i/>
          <w:iCs/>
          <w:color w:val="auto"/>
          <w:lang w:val="it-IT"/>
        </w:rPr>
        <w:t>Warfare</w:t>
      </w:r>
      <w:proofErr w:type="spellEnd"/>
      <w:r w:rsidRPr="004662BF">
        <w:rPr>
          <w:color w:val="auto"/>
          <w:lang w:val="it-IT"/>
        </w:rPr>
        <w:t xml:space="preserve"> di Al Shabaab. Il noto gruppo jihadista somalo. Un caso studio ritenuto importante perché incentrato su come, nel XXI secolo, un gruppo insorgente possa manipolare la comunicazione mediatica durante un conflitto al fine di mantenere l’iniziativa a livello tattico e strategico. Un libro che ha, di conseguenza, l’ambizione di dare un contributo ai tecnici del settore con la consapevolezza che per affrontare le guerre del futuro ci sarà sempre più bisogno di uno sguardo antropologico.</w:t>
      </w:r>
    </w:p>
    <w:p w:rsidR="004662BF" w:rsidRPr="004662BF" w:rsidRDefault="004662BF" w:rsidP="0017582E">
      <w:pPr>
        <w:pStyle w:val="NoSpacing"/>
        <w:jc w:val="both"/>
        <w:rPr>
          <w:color w:val="auto"/>
          <w:lang w:val="it-IT"/>
        </w:rPr>
      </w:pPr>
      <w:r>
        <w:rPr>
          <w:color w:val="auto"/>
          <w:lang w:val="it-IT"/>
        </w:rPr>
        <w:t xml:space="preserve">Infine, il Cultural Intelligence </w:t>
      </w:r>
      <w:r w:rsidR="00C57BF1">
        <w:rPr>
          <w:color w:val="auto"/>
          <w:lang w:val="it-IT"/>
        </w:rPr>
        <w:t xml:space="preserve">qui descritto non è uno strumento utile solo ai militari. Infatti, il CI </w:t>
      </w:r>
      <w:r>
        <w:rPr>
          <w:color w:val="auto"/>
          <w:lang w:val="it-IT"/>
        </w:rPr>
        <w:t>è un metodo di lavoro pratico che permette di sviluppare anche delle analisi di mercato utili per le imprese che intendono vendere dei prodotti in specifici mercati</w:t>
      </w:r>
      <w:r w:rsidR="00D318EA">
        <w:rPr>
          <w:color w:val="auto"/>
          <w:lang w:val="it-IT"/>
        </w:rPr>
        <w:t xml:space="preserve"> stranieri</w:t>
      </w:r>
      <w:r w:rsidR="00C57BF1">
        <w:rPr>
          <w:color w:val="auto"/>
          <w:lang w:val="it-IT"/>
        </w:rPr>
        <w:t>.</w:t>
      </w:r>
      <w:r>
        <w:rPr>
          <w:color w:val="auto"/>
          <w:lang w:val="it-IT"/>
        </w:rPr>
        <w:t xml:space="preserve"> </w:t>
      </w:r>
      <w:r w:rsidR="00C57BF1">
        <w:rPr>
          <w:color w:val="auto"/>
          <w:lang w:val="it-IT"/>
        </w:rPr>
        <w:t>C</w:t>
      </w:r>
      <w:r>
        <w:rPr>
          <w:color w:val="auto"/>
          <w:lang w:val="it-IT"/>
        </w:rPr>
        <w:t>osì come</w:t>
      </w:r>
      <w:r w:rsidR="00C57BF1">
        <w:rPr>
          <w:color w:val="auto"/>
          <w:lang w:val="it-IT"/>
        </w:rPr>
        <w:t xml:space="preserve"> è utile</w:t>
      </w:r>
      <w:r>
        <w:rPr>
          <w:color w:val="auto"/>
          <w:lang w:val="it-IT"/>
        </w:rPr>
        <w:t xml:space="preserve"> </w:t>
      </w:r>
      <w:r w:rsidR="00C57BF1">
        <w:rPr>
          <w:color w:val="auto"/>
          <w:lang w:val="it-IT"/>
        </w:rPr>
        <w:t xml:space="preserve">per </w:t>
      </w:r>
      <w:r w:rsidR="00D318EA">
        <w:rPr>
          <w:color w:val="auto"/>
          <w:lang w:val="it-IT"/>
        </w:rPr>
        <w:t xml:space="preserve">le società di comunicazioni </w:t>
      </w:r>
      <w:r w:rsidR="00C57BF1">
        <w:rPr>
          <w:color w:val="auto"/>
          <w:lang w:val="it-IT"/>
        </w:rPr>
        <w:t>che vogli</w:t>
      </w:r>
      <w:r w:rsidR="00D91D7A">
        <w:rPr>
          <w:color w:val="auto"/>
          <w:lang w:val="it-IT"/>
        </w:rPr>
        <w:t>o</w:t>
      </w:r>
      <w:r w:rsidR="00C57BF1">
        <w:rPr>
          <w:color w:val="auto"/>
          <w:lang w:val="it-IT"/>
        </w:rPr>
        <w:t>no distribuire specifici messaggi in determinati contesti culturali o</w:t>
      </w:r>
      <w:r w:rsidR="00D318EA">
        <w:rPr>
          <w:color w:val="auto"/>
          <w:lang w:val="it-IT"/>
        </w:rPr>
        <w:t xml:space="preserve"> </w:t>
      </w:r>
      <w:r w:rsidR="00C57BF1">
        <w:rPr>
          <w:color w:val="auto"/>
          <w:lang w:val="it-IT"/>
        </w:rPr>
        <w:t>per quel</w:t>
      </w:r>
      <w:r w:rsidR="00D318EA">
        <w:rPr>
          <w:color w:val="auto"/>
          <w:lang w:val="it-IT"/>
        </w:rPr>
        <w:t xml:space="preserve">le organizzazioni internazionali che lavorano nel campo del </w:t>
      </w:r>
      <w:r w:rsidR="00D318EA" w:rsidRPr="00D91D7A">
        <w:rPr>
          <w:i/>
          <w:iCs/>
          <w:color w:val="auto"/>
          <w:lang w:val="it-IT"/>
        </w:rPr>
        <w:t xml:space="preserve">Cultural </w:t>
      </w:r>
      <w:proofErr w:type="spellStart"/>
      <w:r w:rsidR="00D318EA" w:rsidRPr="00D91D7A">
        <w:rPr>
          <w:i/>
          <w:iCs/>
          <w:color w:val="auto"/>
          <w:lang w:val="it-IT"/>
        </w:rPr>
        <w:t>Property</w:t>
      </w:r>
      <w:proofErr w:type="spellEnd"/>
      <w:r w:rsidR="00D318EA" w:rsidRPr="00D91D7A">
        <w:rPr>
          <w:i/>
          <w:iCs/>
          <w:color w:val="auto"/>
          <w:lang w:val="it-IT"/>
        </w:rPr>
        <w:t xml:space="preserve"> </w:t>
      </w:r>
      <w:proofErr w:type="spellStart"/>
      <w:r w:rsidR="00D318EA" w:rsidRPr="00D91D7A">
        <w:rPr>
          <w:i/>
          <w:iCs/>
          <w:color w:val="auto"/>
          <w:lang w:val="it-IT"/>
        </w:rPr>
        <w:t>Protection</w:t>
      </w:r>
      <w:proofErr w:type="spellEnd"/>
      <w:r w:rsidR="00C57BF1">
        <w:rPr>
          <w:color w:val="auto"/>
          <w:lang w:val="it-IT"/>
        </w:rPr>
        <w:t xml:space="preserve"> e che intendono proteggere il patrimonio culturale di un </w:t>
      </w:r>
      <w:r w:rsidR="00DA1E34">
        <w:rPr>
          <w:color w:val="auto"/>
          <w:lang w:val="it-IT"/>
        </w:rPr>
        <w:t>un gruppo etnico</w:t>
      </w:r>
      <w:r w:rsidR="00C57BF1">
        <w:rPr>
          <w:color w:val="auto"/>
          <w:lang w:val="it-IT"/>
        </w:rPr>
        <w:t xml:space="preserve"> </w:t>
      </w:r>
      <w:r w:rsidR="00D91D7A">
        <w:rPr>
          <w:color w:val="auto"/>
          <w:lang w:val="it-IT"/>
        </w:rPr>
        <w:t xml:space="preserve">seriamente </w:t>
      </w:r>
      <w:r w:rsidR="00C57BF1">
        <w:rPr>
          <w:color w:val="auto"/>
          <w:lang w:val="it-IT"/>
        </w:rPr>
        <w:t>minacciato</w:t>
      </w:r>
      <w:r w:rsidR="00D318EA">
        <w:rPr>
          <w:color w:val="auto"/>
          <w:lang w:val="it-IT"/>
        </w:rPr>
        <w:t>.</w:t>
      </w:r>
    </w:p>
    <w:p w:rsidR="00781CC9" w:rsidRPr="004662BF" w:rsidRDefault="00781CC9" w:rsidP="0017582E">
      <w:pPr>
        <w:pStyle w:val="NoSpacing"/>
        <w:jc w:val="both"/>
        <w:rPr>
          <w:lang w:val="it-IT"/>
        </w:rPr>
      </w:pPr>
    </w:p>
    <w:p w:rsidR="0017582E" w:rsidRPr="004662BF" w:rsidRDefault="00422F03" w:rsidP="0017582E">
      <w:pPr>
        <w:pStyle w:val="NoSpacing"/>
        <w:jc w:val="both"/>
        <w:rPr>
          <w:color w:val="auto"/>
          <w:lang w:val="it-IT"/>
        </w:rPr>
      </w:pPr>
      <w:r w:rsidRPr="00D91D7A">
        <w:rPr>
          <w:b/>
          <w:bCs/>
          <w:color w:val="auto"/>
          <w:lang w:val="it-IT"/>
        </w:rPr>
        <w:t>Keywords</w:t>
      </w:r>
      <w:r w:rsidRPr="004662BF">
        <w:rPr>
          <w:color w:val="auto"/>
          <w:lang w:val="it-IT"/>
        </w:rPr>
        <w:t xml:space="preserve">: </w:t>
      </w:r>
      <w:r w:rsidR="004662BF" w:rsidRPr="004662BF">
        <w:rPr>
          <w:color w:val="auto"/>
          <w:lang w:val="it-IT"/>
        </w:rPr>
        <w:t>Cultural Intelligence</w:t>
      </w:r>
      <w:r w:rsidR="00781CC9" w:rsidRPr="004662BF">
        <w:rPr>
          <w:color w:val="auto"/>
          <w:lang w:val="it-IT"/>
        </w:rPr>
        <w:t xml:space="preserve">, </w:t>
      </w:r>
      <w:r w:rsidR="004662BF" w:rsidRPr="004662BF">
        <w:rPr>
          <w:color w:val="auto"/>
          <w:lang w:val="it-IT"/>
        </w:rPr>
        <w:t>Negoziazione</w:t>
      </w:r>
      <w:r w:rsidR="004662BF">
        <w:rPr>
          <w:color w:val="auto"/>
          <w:lang w:val="it-IT"/>
        </w:rPr>
        <w:t xml:space="preserve"> in Aree di Crisi</w:t>
      </w:r>
      <w:r w:rsidR="00781CC9" w:rsidRPr="004662BF">
        <w:rPr>
          <w:color w:val="auto"/>
          <w:lang w:val="it-IT"/>
        </w:rPr>
        <w:t xml:space="preserve">, </w:t>
      </w:r>
      <w:r w:rsidR="004662BF" w:rsidRPr="004662BF">
        <w:rPr>
          <w:color w:val="auto"/>
          <w:lang w:val="it-IT"/>
        </w:rPr>
        <w:t>Mediazione Culturale</w:t>
      </w:r>
      <w:r w:rsidR="00781CC9" w:rsidRPr="004662BF">
        <w:rPr>
          <w:color w:val="auto"/>
          <w:lang w:val="it-IT"/>
        </w:rPr>
        <w:t xml:space="preserve">, </w:t>
      </w:r>
      <w:r w:rsidR="004662BF">
        <w:rPr>
          <w:color w:val="auto"/>
          <w:lang w:val="it-IT"/>
        </w:rPr>
        <w:t>Dimensione Cognitiva</w:t>
      </w:r>
      <w:r w:rsidR="00802ABA" w:rsidRPr="004662BF">
        <w:rPr>
          <w:color w:val="auto"/>
          <w:lang w:val="it-IT"/>
        </w:rPr>
        <w:t xml:space="preserve">, </w:t>
      </w:r>
      <w:r w:rsidR="004662BF">
        <w:rPr>
          <w:color w:val="auto"/>
          <w:lang w:val="it-IT"/>
        </w:rPr>
        <w:t>Comunicazione, Disinformazione, Antropologia dei Conflitti.</w:t>
      </w:r>
    </w:p>
    <w:p w:rsidR="009943D1" w:rsidRPr="004662BF" w:rsidRDefault="009943D1" w:rsidP="0017582E">
      <w:pPr>
        <w:pStyle w:val="NoSpacing"/>
        <w:jc w:val="both"/>
        <w:rPr>
          <w:lang w:val="it-IT"/>
        </w:rPr>
      </w:pPr>
    </w:p>
    <w:p w:rsidR="009943D1" w:rsidRPr="00D91D7A" w:rsidRDefault="00DA1E34" w:rsidP="0017582E">
      <w:pPr>
        <w:pStyle w:val="NoSpacing"/>
        <w:jc w:val="both"/>
        <w:rPr>
          <w:lang w:val="it-IT"/>
        </w:rPr>
      </w:pPr>
      <w:r w:rsidRPr="00DA1E34">
        <w:rPr>
          <w:b/>
          <w:bCs/>
          <w:lang w:val="it-IT"/>
        </w:rPr>
        <w:t>Biografia</w:t>
      </w:r>
      <w:r w:rsidRPr="00DA1E34">
        <w:rPr>
          <w:b/>
          <w:bCs/>
          <w:lang w:val="it-IT"/>
        </w:rPr>
        <w:t xml:space="preserve"> </w:t>
      </w:r>
      <w:r>
        <w:rPr>
          <w:b/>
          <w:bCs/>
          <w:lang w:val="it-IT"/>
        </w:rPr>
        <w:t xml:space="preserve">di </w:t>
      </w:r>
      <w:r w:rsidR="00781CC9" w:rsidRPr="00DA1E34">
        <w:rPr>
          <w:b/>
          <w:bCs/>
          <w:lang w:val="it-IT"/>
        </w:rPr>
        <w:t>Federico Prizzi</w:t>
      </w:r>
      <w:r w:rsidR="009943D1" w:rsidRPr="00D91D7A">
        <w:rPr>
          <w:lang w:val="it-IT"/>
        </w:rPr>
        <w:t>:</w:t>
      </w:r>
    </w:p>
    <w:p w:rsidR="009943D1" w:rsidRPr="00D91D7A" w:rsidRDefault="009943D1" w:rsidP="0017582E">
      <w:pPr>
        <w:pStyle w:val="NoSpacing"/>
        <w:jc w:val="both"/>
        <w:rPr>
          <w:lang w:val="it-IT"/>
        </w:rPr>
      </w:pPr>
    </w:p>
    <w:p w:rsidR="00F80E5E" w:rsidRPr="000307B9" w:rsidRDefault="00C57BF1" w:rsidP="0017582E">
      <w:pPr>
        <w:pStyle w:val="NoSpacing"/>
        <w:jc w:val="both"/>
        <w:rPr>
          <w:lang w:val="it-IT"/>
        </w:rPr>
      </w:pPr>
      <w:r w:rsidRPr="00C57BF1">
        <w:rPr>
          <w:lang w:val="it-IT"/>
        </w:rPr>
        <w:t xml:space="preserve">Federico Prizzi è un antropologo presso </w:t>
      </w:r>
      <w:proofErr w:type="spellStart"/>
      <w:r w:rsidRPr="00C57BF1">
        <w:rPr>
          <w:lang w:val="it-IT"/>
        </w:rPr>
        <w:t>ItaliensPR</w:t>
      </w:r>
      <w:proofErr w:type="spellEnd"/>
      <w:r w:rsidRPr="00C57BF1">
        <w:rPr>
          <w:lang w:val="it-IT"/>
        </w:rPr>
        <w:t xml:space="preserve"> ed esperto di </w:t>
      </w:r>
      <w:r w:rsidRPr="000307B9">
        <w:rPr>
          <w:i/>
          <w:iCs/>
          <w:lang w:val="it-IT"/>
        </w:rPr>
        <w:t>Cultural Intelligence</w:t>
      </w:r>
      <w:r w:rsidRPr="00C57BF1">
        <w:rPr>
          <w:lang w:val="it-IT"/>
        </w:rPr>
        <w:t xml:space="preserve"> militare. Ha svolto numerose ricerche sul campo in Asia centrale, </w:t>
      </w:r>
      <w:r>
        <w:rPr>
          <w:lang w:val="it-IT"/>
        </w:rPr>
        <w:t>nel Sud-Est asiatico</w:t>
      </w:r>
      <w:r w:rsidRPr="00C57BF1">
        <w:rPr>
          <w:lang w:val="it-IT"/>
        </w:rPr>
        <w:t xml:space="preserve">, </w:t>
      </w:r>
      <w:r>
        <w:rPr>
          <w:lang w:val="it-IT"/>
        </w:rPr>
        <w:t xml:space="preserve">in </w:t>
      </w:r>
      <w:r w:rsidRPr="00C57BF1">
        <w:rPr>
          <w:lang w:val="it-IT"/>
        </w:rPr>
        <w:t xml:space="preserve">Medio Oriente e </w:t>
      </w:r>
      <w:r>
        <w:rPr>
          <w:lang w:val="it-IT"/>
        </w:rPr>
        <w:t xml:space="preserve">nei </w:t>
      </w:r>
      <w:r w:rsidRPr="00C57BF1">
        <w:rPr>
          <w:lang w:val="it-IT"/>
        </w:rPr>
        <w:t xml:space="preserve">Balcani. Ha </w:t>
      </w:r>
      <w:r>
        <w:rPr>
          <w:lang w:val="it-IT"/>
        </w:rPr>
        <w:t>collaborato con</w:t>
      </w:r>
      <w:r w:rsidRPr="00C57BF1">
        <w:rPr>
          <w:lang w:val="it-IT"/>
        </w:rPr>
        <w:t xml:space="preserve"> la NATO, le Nazioni Unite, l'Istituto Geografico Polare Italiano, il </w:t>
      </w:r>
      <w:r w:rsidRPr="000307B9">
        <w:rPr>
          <w:i/>
          <w:iCs/>
          <w:lang w:val="it-IT"/>
        </w:rPr>
        <w:t>Punt Institute</w:t>
      </w:r>
      <w:r w:rsidRPr="00C57BF1">
        <w:rPr>
          <w:lang w:val="it-IT"/>
        </w:rPr>
        <w:t xml:space="preserve"> (Puntland) e per diverse università italiane e internazionali. È esperto in materia di </w:t>
      </w:r>
      <w:r>
        <w:rPr>
          <w:lang w:val="it-IT"/>
        </w:rPr>
        <w:t>C</w:t>
      </w:r>
      <w:r w:rsidRPr="00C57BF1">
        <w:rPr>
          <w:lang w:val="it-IT"/>
        </w:rPr>
        <w:t xml:space="preserve">ooperazione </w:t>
      </w:r>
      <w:r>
        <w:rPr>
          <w:lang w:val="it-IT"/>
        </w:rPr>
        <w:t>C</w:t>
      </w:r>
      <w:r w:rsidRPr="00C57BF1">
        <w:rPr>
          <w:lang w:val="it-IT"/>
        </w:rPr>
        <w:t>ivile-</w:t>
      </w:r>
      <w:r>
        <w:rPr>
          <w:lang w:val="it-IT"/>
        </w:rPr>
        <w:t>M</w:t>
      </w:r>
      <w:r w:rsidRPr="00C57BF1">
        <w:rPr>
          <w:lang w:val="it-IT"/>
        </w:rPr>
        <w:t xml:space="preserve">ilitare (CIMIC) e di </w:t>
      </w:r>
      <w:r w:rsidR="000307B9">
        <w:rPr>
          <w:lang w:val="it-IT"/>
        </w:rPr>
        <w:t>N</w:t>
      </w:r>
      <w:r w:rsidRPr="00C57BF1">
        <w:rPr>
          <w:lang w:val="it-IT"/>
        </w:rPr>
        <w:t xml:space="preserve">egoziazione </w:t>
      </w:r>
      <w:r w:rsidR="000307B9">
        <w:rPr>
          <w:lang w:val="it-IT"/>
        </w:rPr>
        <w:t xml:space="preserve">Operativa </w:t>
      </w:r>
      <w:r w:rsidRPr="00C57BF1">
        <w:rPr>
          <w:lang w:val="it-IT"/>
        </w:rPr>
        <w:t xml:space="preserve">in </w:t>
      </w:r>
      <w:r w:rsidR="000307B9">
        <w:rPr>
          <w:lang w:val="it-IT"/>
        </w:rPr>
        <w:t>A</w:t>
      </w:r>
      <w:r w:rsidRPr="00C57BF1">
        <w:rPr>
          <w:lang w:val="it-IT"/>
        </w:rPr>
        <w:t xml:space="preserve">ree di </w:t>
      </w:r>
      <w:r w:rsidR="000307B9">
        <w:rPr>
          <w:lang w:val="it-IT"/>
        </w:rPr>
        <w:t>C</w:t>
      </w:r>
      <w:r w:rsidRPr="00C57BF1">
        <w:rPr>
          <w:lang w:val="it-IT"/>
        </w:rPr>
        <w:t xml:space="preserve">risi. Inoltre, ha un Master in </w:t>
      </w:r>
      <w:r w:rsidR="000307B9">
        <w:rPr>
          <w:lang w:val="it-IT"/>
        </w:rPr>
        <w:t>“</w:t>
      </w:r>
      <w:proofErr w:type="spellStart"/>
      <w:r w:rsidR="000307B9" w:rsidRPr="000307B9">
        <w:rPr>
          <w:i/>
          <w:iCs/>
          <w:lang w:val="it-IT"/>
        </w:rPr>
        <w:t>Classical</w:t>
      </w:r>
      <w:proofErr w:type="spellEnd"/>
      <w:r w:rsidR="000307B9" w:rsidRPr="000307B9">
        <w:rPr>
          <w:i/>
          <w:iCs/>
          <w:lang w:val="it-IT"/>
        </w:rPr>
        <w:t xml:space="preserve"> Archaeology Ancient History of Macedonia</w:t>
      </w:r>
      <w:r w:rsidR="000307B9">
        <w:rPr>
          <w:lang w:val="it-IT"/>
        </w:rPr>
        <w:t>”</w:t>
      </w:r>
      <w:r w:rsidRPr="00C57BF1">
        <w:rPr>
          <w:lang w:val="it-IT"/>
        </w:rPr>
        <w:t xml:space="preserve"> presso </w:t>
      </w:r>
      <w:r w:rsidR="000307B9" w:rsidRPr="000307B9">
        <w:rPr>
          <w:lang w:val="it-IT"/>
        </w:rPr>
        <w:t>l’</w:t>
      </w:r>
      <w:r w:rsidR="000307B9" w:rsidRPr="000307B9">
        <w:rPr>
          <w:i/>
          <w:iCs/>
          <w:lang w:val="it-IT"/>
        </w:rPr>
        <w:t>International Hellenic University</w:t>
      </w:r>
      <w:r w:rsidR="000307B9" w:rsidRPr="000307B9">
        <w:rPr>
          <w:lang w:val="it-IT"/>
        </w:rPr>
        <w:t xml:space="preserve"> </w:t>
      </w:r>
      <w:r w:rsidRPr="00C57BF1">
        <w:rPr>
          <w:lang w:val="it-IT"/>
        </w:rPr>
        <w:t xml:space="preserve">di Salonicco (Grecia), è specializzato in protezione dei beni culturali e qualificato </w:t>
      </w:r>
      <w:proofErr w:type="spellStart"/>
      <w:r w:rsidRPr="000307B9">
        <w:rPr>
          <w:i/>
          <w:iCs/>
          <w:lang w:val="it-IT"/>
        </w:rPr>
        <w:t>Monument</w:t>
      </w:r>
      <w:proofErr w:type="spellEnd"/>
      <w:r w:rsidRPr="000307B9">
        <w:rPr>
          <w:i/>
          <w:iCs/>
          <w:lang w:val="it-IT"/>
        </w:rPr>
        <w:t xml:space="preserve"> Man</w:t>
      </w:r>
      <w:r w:rsidRPr="00C57BF1">
        <w:rPr>
          <w:lang w:val="it-IT"/>
        </w:rPr>
        <w:t xml:space="preserve"> </w:t>
      </w:r>
      <w:r w:rsidR="000307B9">
        <w:rPr>
          <w:lang w:val="it-IT"/>
        </w:rPr>
        <w:t xml:space="preserve">dallo </w:t>
      </w:r>
      <w:proofErr w:type="spellStart"/>
      <w:r w:rsidR="000307B9">
        <w:rPr>
          <w:lang w:val="it-IT"/>
        </w:rPr>
        <w:t>US</w:t>
      </w:r>
      <w:proofErr w:type="spellEnd"/>
      <w:r w:rsidR="000307B9">
        <w:rPr>
          <w:lang w:val="it-IT"/>
        </w:rPr>
        <w:t xml:space="preserve"> Army</w:t>
      </w:r>
      <w:r w:rsidRPr="00C57BF1">
        <w:rPr>
          <w:lang w:val="it-IT"/>
        </w:rPr>
        <w:t xml:space="preserve">. Autore di numerose pubblicazioni, il suo ultimo libro </w:t>
      </w:r>
      <w:r w:rsidR="000307B9">
        <w:rPr>
          <w:lang w:val="it-IT"/>
        </w:rPr>
        <w:t>“</w:t>
      </w:r>
      <w:r w:rsidRPr="00C57BF1">
        <w:rPr>
          <w:lang w:val="it-IT"/>
        </w:rPr>
        <w:t xml:space="preserve">Cultural Intelligence ed </w:t>
      </w:r>
      <w:r w:rsidR="000307B9">
        <w:rPr>
          <w:lang w:val="it-IT"/>
        </w:rPr>
        <w:t>E</w:t>
      </w:r>
      <w:r w:rsidRPr="00C57BF1">
        <w:rPr>
          <w:lang w:val="it-IT"/>
        </w:rPr>
        <w:t xml:space="preserve">tnografia di Guerra – Il ruolo dell’antropologia nello studio dell’Information </w:t>
      </w:r>
      <w:proofErr w:type="spellStart"/>
      <w:r w:rsidRPr="00C57BF1">
        <w:rPr>
          <w:lang w:val="it-IT"/>
        </w:rPr>
        <w:t>Warfare</w:t>
      </w:r>
      <w:proofErr w:type="spellEnd"/>
      <w:r w:rsidRPr="00C57BF1">
        <w:rPr>
          <w:lang w:val="it-IT"/>
        </w:rPr>
        <w:t xml:space="preserve"> di Al Shabaab</w:t>
      </w:r>
      <w:r w:rsidR="000307B9">
        <w:rPr>
          <w:lang w:val="it-IT"/>
        </w:rPr>
        <w:t>”</w:t>
      </w:r>
      <w:r w:rsidRPr="00C57BF1">
        <w:rPr>
          <w:lang w:val="it-IT"/>
        </w:rPr>
        <w:t xml:space="preserve"> è stato tradotto in turco dalla casa editrice </w:t>
      </w:r>
      <w:proofErr w:type="spellStart"/>
      <w:r w:rsidRPr="00C57BF1">
        <w:rPr>
          <w:lang w:val="it-IT"/>
        </w:rPr>
        <w:t>Pankus</w:t>
      </w:r>
      <w:proofErr w:type="spellEnd"/>
      <w:r w:rsidRPr="00C57BF1">
        <w:rPr>
          <w:lang w:val="it-IT"/>
        </w:rPr>
        <w:t xml:space="preserve"> nel 2023 e presentato alla Fiera del libro di Ankara nello stesso anno.</w:t>
      </w:r>
      <w:r w:rsidR="000307B9">
        <w:rPr>
          <w:lang w:val="it-IT"/>
        </w:rPr>
        <w:t xml:space="preserve"> Infine, h</w:t>
      </w:r>
      <w:r w:rsidR="000307B9" w:rsidRPr="000307B9">
        <w:rPr>
          <w:lang w:val="it-IT"/>
        </w:rPr>
        <w:t xml:space="preserve">a conseguito </w:t>
      </w:r>
      <w:r w:rsidR="000307B9">
        <w:rPr>
          <w:lang w:val="it-IT"/>
        </w:rPr>
        <w:t>una</w:t>
      </w:r>
      <w:r w:rsidR="000307B9" w:rsidRPr="000307B9">
        <w:rPr>
          <w:lang w:val="it-IT"/>
        </w:rPr>
        <w:t xml:space="preserve"> laurea </w:t>
      </w:r>
      <w:r w:rsidR="000307B9">
        <w:rPr>
          <w:lang w:val="it-IT"/>
        </w:rPr>
        <w:t>Magistrale</w:t>
      </w:r>
      <w:r w:rsidR="000307B9" w:rsidRPr="000307B9">
        <w:rPr>
          <w:lang w:val="it-IT"/>
        </w:rPr>
        <w:t xml:space="preserve"> in “Antropologia </w:t>
      </w:r>
      <w:r w:rsidR="000307B9">
        <w:rPr>
          <w:lang w:val="it-IT"/>
        </w:rPr>
        <w:t>C</w:t>
      </w:r>
      <w:r w:rsidR="000307B9" w:rsidRPr="000307B9">
        <w:rPr>
          <w:lang w:val="it-IT"/>
        </w:rPr>
        <w:t xml:space="preserve">ulturale, </w:t>
      </w:r>
      <w:r w:rsidR="000307B9">
        <w:rPr>
          <w:lang w:val="it-IT"/>
        </w:rPr>
        <w:t>E</w:t>
      </w:r>
      <w:r w:rsidR="000307B9" w:rsidRPr="000307B9">
        <w:rPr>
          <w:lang w:val="it-IT"/>
        </w:rPr>
        <w:t xml:space="preserve">tnologia, </w:t>
      </w:r>
      <w:r w:rsidR="000307B9">
        <w:rPr>
          <w:lang w:val="it-IT"/>
        </w:rPr>
        <w:t>E</w:t>
      </w:r>
      <w:r w:rsidR="000307B9" w:rsidRPr="000307B9">
        <w:rPr>
          <w:lang w:val="it-IT"/>
        </w:rPr>
        <w:t xml:space="preserve">tnomusicologia” presso l’Università </w:t>
      </w:r>
      <w:r w:rsidR="000307B9">
        <w:rPr>
          <w:lang w:val="it-IT"/>
        </w:rPr>
        <w:t xml:space="preserve">Ca’ Foscari </w:t>
      </w:r>
      <w:r w:rsidR="000307B9" w:rsidRPr="000307B9">
        <w:rPr>
          <w:lang w:val="it-IT"/>
        </w:rPr>
        <w:t xml:space="preserve">di Venezia, </w:t>
      </w:r>
      <w:r w:rsidR="000307B9">
        <w:rPr>
          <w:lang w:val="it-IT"/>
        </w:rPr>
        <w:t>una</w:t>
      </w:r>
      <w:r w:rsidR="000307B9" w:rsidRPr="000307B9">
        <w:rPr>
          <w:lang w:val="it-IT"/>
        </w:rPr>
        <w:t xml:space="preserve"> laurea </w:t>
      </w:r>
      <w:r w:rsidR="000307B9">
        <w:rPr>
          <w:lang w:val="it-IT"/>
        </w:rPr>
        <w:t>Magistrale</w:t>
      </w:r>
      <w:r w:rsidR="000307B9" w:rsidRPr="000307B9">
        <w:rPr>
          <w:lang w:val="it-IT"/>
        </w:rPr>
        <w:t xml:space="preserve"> in “Scienze </w:t>
      </w:r>
      <w:r w:rsidR="000307B9">
        <w:rPr>
          <w:lang w:val="it-IT"/>
        </w:rPr>
        <w:t>P</w:t>
      </w:r>
      <w:r w:rsidR="000307B9" w:rsidRPr="000307B9">
        <w:rPr>
          <w:lang w:val="it-IT"/>
        </w:rPr>
        <w:t xml:space="preserve">olitiche” presso l’Università di Trieste, </w:t>
      </w:r>
      <w:r w:rsidR="000307B9">
        <w:rPr>
          <w:lang w:val="it-IT"/>
        </w:rPr>
        <w:t>una</w:t>
      </w:r>
      <w:r w:rsidR="000307B9" w:rsidRPr="000307B9">
        <w:rPr>
          <w:lang w:val="it-IT"/>
        </w:rPr>
        <w:t xml:space="preserve"> laurea </w:t>
      </w:r>
      <w:r w:rsidR="000307B9">
        <w:rPr>
          <w:lang w:val="it-IT"/>
        </w:rPr>
        <w:t>Magistrale</w:t>
      </w:r>
      <w:r w:rsidR="000307B9" w:rsidRPr="000307B9">
        <w:rPr>
          <w:lang w:val="it-IT"/>
        </w:rPr>
        <w:t xml:space="preserve"> in “Scienze </w:t>
      </w:r>
      <w:r w:rsidR="000307B9">
        <w:rPr>
          <w:lang w:val="it-IT"/>
        </w:rPr>
        <w:t>S</w:t>
      </w:r>
      <w:r w:rsidR="000307B9" w:rsidRPr="000307B9">
        <w:rPr>
          <w:lang w:val="it-IT"/>
        </w:rPr>
        <w:t xml:space="preserve">trategiche” presso l’Università di Torino e </w:t>
      </w:r>
      <w:r w:rsidR="000307B9">
        <w:rPr>
          <w:lang w:val="it-IT"/>
        </w:rPr>
        <w:t>una</w:t>
      </w:r>
      <w:r w:rsidR="000307B9" w:rsidRPr="000307B9">
        <w:rPr>
          <w:lang w:val="it-IT"/>
        </w:rPr>
        <w:t xml:space="preserve"> laurea triennale in “Scienze </w:t>
      </w:r>
      <w:r w:rsidR="000307B9">
        <w:rPr>
          <w:lang w:val="it-IT"/>
        </w:rPr>
        <w:t>S</w:t>
      </w:r>
      <w:r w:rsidR="000307B9" w:rsidRPr="000307B9">
        <w:rPr>
          <w:lang w:val="it-IT"/>
        </w:rPr>
        <w:t>trategiche” presso l’Università di Modena e Reggio Emilia.</w:t>
      </w:r>
      <w:r w:rsidR="000307B9">
        <w:rPr>
          <w:lang w:val="it-IT"/>
        </w:rPr>
        <w:t xml:space="preserve"> È autore di numerosi libri e articoli a carattere antropologico, storico</w:t>
      </w:r>
      <w:r w:rsidR="00DA1E34">
        <w:rPr>
          <w:lang w:val="it-IT"/>
        </w:rPr>
        <w:t>-militare</w:t>
      </w:r>
      <w:r w:rsidR="000307B9">
        <w:rPr>
          <w:lang w:val="it-IT"/>
        </w:rPr>
        <w:t>, geopolitico, letterario e sportivo.</w:t>
      </w:r>
    </w:p>
    <w:sectPr w:rsidR="00F80E5E" w:rsidRPr="000307B9" w:rsidSect="00163B8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C3B44" w:rsidRDefault="00AC3B44" w:rsidP="00843A2F">
      <w:pPr>
        <w:spacing w:after="0" w:line="240" w:lineRule="auto"/>
      </w:pPr>
      <w:r>
        <w:separator/>
      </w:r>
    </w:p>
  </w:endnote>
  <w:endnote w:type="continuationSeparator" w:id="0">
    <w:p w:rsidR="00AC3B44" w:rsidRDefault="00AC3B44" w:rsidP="00843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0241" w:rsidRDefault="003E0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0241" w:rsidRDefault="003E02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0241" w:rsidRDefault="003E0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C3B44" w:rsidRDefault="00AC3B44" w:rsidP="00843A2F">
      <w:pPr>
        <w:spacing w:after="0" w:line="240" w:lineRule="auto"/>
      </w:pPr>
      <w:r>
        <w:separator/>
      </w:r>
    </w:p>
  </w:footnote>
  <w:footnote w:type="continuationSeparator" w:id="0">
    <w:p w:rsidR="00AC3B44" w:rsidRDefault="00AC3B44" w:rsidP="00843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0241" w:rsidRDefault="003E0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3A2F" w:rsidRDefault="007F7E0E">
    <w:pPr>
      <w:pStyle w:val="Header"/>
    </w:pPr>
    <w:r>
      <w:rPr>
        <w:noProof/>
        <w:lang w:val="en-US"/>
      </w:rPr>
      <mc:AlternateContent>
        <mc:Choice Requires="wps">
          <w:drawing>
            <wp:anchor distT="0" distB="0" distL="114300" distR="114300" simplePos="0" relativeHeight="251660288" behindDoc="0" locked="0" layoutInCell="0" allowOverlap="1">
              <wp:simplePos x="0" y="0"/>
              <wp:positionH relativeFrom="margin">
                <wp:align>center</wp:align>
              </wp:positionH>
              <wp:positionV relativeFrom="bottomMargin">
                <wp:align>top</wp:align>
              </wp:positionV>
              <wp:extent cx="635000" cy="381000"/>
              <wp:effectExtent l="0" t="0" r="0" b="0"/>
              <wp:wrapNone/>
              <wp:docPr id="4" name="TITUSO1footer"/>
              <wp:cNvGraphicFramePr/>
              <a:graphic xmlns:a="http://schemas.openxmlformats.org/drawingml/2006/main">
                <a:graphicData uri="http://schemas.microsoft.com/office/word/2010/wordprocessingShape">
                  <wps:wsp>
                    <wps:cNvSpPr txBox="1"/>
                    <wps:spPr>
                      <a:xfrm>
                        <a:off x="0" y="0"/>
                        <a:ext cx="635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F7E0E" w:rsidRDefault="007F7E0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ITUSO1footer" o:spid="_x0000_s1026" type="#_x0000_t202" style="position:absolute;margin-left:0;margin-top:0;width:50pt;height:30pt;z-index:251660288;visibility:visible;mso-wrap-style:non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UsEAIAACkEAAAOAAAAZHJzL2Uyb0RvYy54bWysU01vGyEQvVfqf0Dc6107TpqsvI7cRK4q&#10;WUkkp8oZs+BdCRgE2Lvur+/Arj+U9hTlAgMzzMd7j9l9pxXZC+cbMCUdj3JKhOFQNWZb0t+vy2+3&#10;lPjATMUUGFHSg/D0fv71y6y1hZhADaoSjmAS44vWlrQOwRZZ5nktNPMjsMKgU4LTLODRbbPKsRaz&#10;a5VN8vwma8FV1gEX3uPtY++k85RfSsHDs5ReBKJKir2FtLq0buKazWes2Dpm64YPbbAPdKFZY7Do&#10;KdUjC4zsXPNPKt1wBx5kGHHQGUjZcJFmwGnG+btp1jWzIs2C4Hh7gsl/Xlr+tF/bF0dC9wM6JDAC&#10;0lpfeLyM83TS6bhjpwT9COHhBJvoAuF4eXN1nefo4ei6uh1HG7Nk58fW+fBTgCbRKKlDVhJYbL/y&#10;oQ89hsRaBpaNUokZZUjbF0gPTh5MrgzWOLcardBtuqH/DVQHHMtBz7i3fNlg8RXz4YU5pBj7RdmG&#10;Z1ykAiwCg0VJDe7P/+5jPCKPXkpalExJDWqaEvXLICN34+k0KiwdptffJ3hwl57Npcfs9AOgJsf4&#10;PSxPZowP6mhKB/oNtb2INdHFDMfKJQ1H8yH0Msa/wcVikYJQU5aFlVlbHlNHMCOwr90bc3ZAPyBt&#10;T3CUFivekdDHxpfeLnYBqUgMRXh7TAfUUY+J4+HvRMFfnlPU+YfP/wIAAP//AwBQSwMEFAAGAAgA&#10;AAAhAAtkgSrYAAAABAEAAA8AAABkcnMvZG93bnJldi54bWxMj0FLw0AQhe+C/2EZwZvdVKFIzKaU&#10;gr2IB6vU6yQ7TUKys0t2m0Z/vVMvepnh8YY33yvWsxvURGPsPBtYLjJQxLW3HTcGPt6f7x5BxYRs&#10;cfBMBr4owrq8viowt/7MbzTtU6MkhGOOBtqUQq51rFtyGBc+EIt39KPDJHJstB3xLOFu0PdZttIO&#10;O5YPLQbatlT3+5Mz8IqHXZrmvt714Wg/Xai2D98vxtzezJsnUInm9HcMF3xBh1KYKn9iG9VgQIqk&#10;33nxskxkZWAlW5eF/g9f/gAAAP//AwBQSwECLQAUAAYACAAAACEAtoM4kv4AAADhAQAAEwAAAAAA&#10;AAAAAAAAAAAAAAAAW0NvbnRlbnRfVHlwZXNdLnhtbFBLAQItABQABgAIAAAAIQA4/SH/1gAAAJQB&#10;AAALAAAAAAAAAAAAAAAAAC8BAABfcmVscy8ucmVsc1BLAQItABQABgAIAAAAIQAYRrUsEAIAACkE&#10;AAAOAAAAAAAAAAAAAAAAAC4CAABkcnMvZTJvRG9jLnhtbFBLAQItABQABgAIAAAAIQALZIEq2AAA&#10;AAQBAAAPAAAAAAAAAAAAAAAAAGoEAABkcnMvZG93bnJldi54bWxQSwUGAAAAAAQABADzAAAAbwUA&#10;AAAA&#10;" o:allowincell="f" filled="f" stroked="f" strokeweight=".5pt">
              <v:textbox style="mso-fit-shape-to-text:t">
                <w:txbxContent>
                  <w:p w:rsidR="007F7E0E" w:rsidRDefault="007F7E0E"/>
                </w:txbxContent>
              </v:textbox>
              <w10:wrap anchorx="margin" anchory="margin"/>
            </v:shape>
          </w:pict>
        </mc:Fallback>
      </mc:AlternateContent>
    </w:r>
    <w:r>
      <w:rPr>
        <w:noProof/>
        <w:lang w:val="en-US"/>
      </w:rP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topMargin">
                <wp:align>bottom</wp:align>
              </wp:positionV>
              <wp:extent cx="635000" cy="381000"/>
              <wp:effectExtent l="0" t="0" r="0" b="0"/>
              <wp:wrapNone/>
              <wp:docPr id="3" name="TITUSO1header"/>
              <wp:cNvGraphicFramePr/>
              <a:graphic xmlns:a="http://schemas.openxmlformats.org/drawingml/2006/main">
                <a:graphicData uri="http://schemas.microsoft.com/office/word/2010/wordprocessingShape">
                  <wps:wsp>
                    <wps:cNvSpPr txBox="1"/>
                    <wps:spPr>
                      <a:xfrm>
                        <a:off x="0" y="0"/>
                        <a:ext cx="635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F7E0E" w:rsidRDefault="007F7E0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ITUSO1header" o:spid="_x0000_s1027" type="#_x0000_t202" style="position:absolute;margin-left:0;margin-top:0;width:50pt;height:30pt;z-index:251659264;visibility:visible;mso-wrap-style:none;mso-width-percent:0;mso-height-percent:0;mso-wrap-distance-left:9pt;mso-wrap-distance-top:0;mso-wrap-distance-right:9pt;mso-wrap-distance-bottom:0;mso-position-horizontal:center;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GeEgIAADAEAAAOAAAAZHJzL2Uyb0RvYy54bWysU01vGyEQvVfqf0Dc6107TpqsvI7cRK4q&#10;RUkkp8oZs+BdiWUQjL3r/voOrL+U9lT1AgMzzMd7j9l93xq2Uz40YEs+HuWcKSuhauym5D/fll9u&#10;OQsobCUMWFXyvQr8fv7506xzhZpADaZSnlESG4rOlbxGdEWWBVmrVoQROGXJqcG3AunoN1nlRUfZ&#10;W5NN8vwm68BXzoNUIdDt4+Dk85RfayXxReugkJmSU2+YVp/WdVyz+UwUGy9c3chDG+IfumhFY6no&#10;KdWjQMG2vvkjVdtIDwE0jiS0GWjdSJVmoGnG+YdpVrVwKs1C4AR3gin8v7Tyebdyr55h/w16IjAC&#10;0rlQBLqM8/Tat3GnThn5CcL9CTbVI5N0eXN1nefkkeS6uh1Hm7Jk58fOB/yuoGXRKLknVhJYYvcU&#10;cAg9hsRaFpaNMYkZY1k3FEgPTh5KbizVOLcaLezXPWuqizHWUO1pOg8D8cHJZUM9PImAr8IT09Q2&#10;qRdfaNEGqBYcLM5q8L/+dh/jiQDyctaRckpuSdqcmR+WiLkbT6dRaOkwvf46oYO/9KwvPXbbPgBJ&#10;c0y/xMlkxng0R1N7aN9J4otYk1zCSqpccjyaDziomb6IVItFCiJpOYFPduVkTB0xjfi+9e/CuwMJ&#10;SOw9w1FhovjAxRAbXwa32CIxkoiKKA+YHsAnWSaqD18o6v7ynKLOH33+GwAA//8DAFBLAwQUAAYA&#10;CAAAACEAC2SBKtgAAAAEAQAADwAAAGRycy9kb3ducmV2LnhtbEyPQUvDQBCF74L/YRnBm91UoUjM&#10;ppSCvYgHq9TrJDtNQrKzS3abRn+9Uy96meHxhjffK9azG9REY+w8G1guMlDEtbcdNwY+3p/vHkHF&#10;hGxx8EwGvijCury+KjC3/sxvNO1ToySEY44G2pRCrnWsW3IYFz4Qi3f0o8Mkcmy0HfEs4W7Q91m2&#10;0g47lg8tBtq2VPf7kzPwioddmua+3vXhaD9dqLYP3y/G3N7MmydQieb0dwwXfEGHUpgqf2Ib1WBA&#10;iqTfefGyTGRlYCVbl4X+D1/+AAAA//8DAFBLAQItABQABgAIAAAAIQC2gziS/gAAAOEBAAATAAAA&#10;AAAAAAAAAAAAAAAAAABbQ29udGVudF9UeXBlc10ueG1sUEsBAi0AFAAGAAgAAAAhADj9If/WAAAA&#10;lAEAAAsAAAAAAAAAAAAAAAAALwEAAF9yZWxzLy5yZWxzUEsBAi0AFAAGAAgAAAAhAJ3FAZ4SAgAA&#10;MAQAAA4AAAAAAAAAAAAAAAAALgIAAGRycy9lMm9Eb2MueG1sUEsBAi0AFAAGAAgAAAAhAAtkgSrY&#10;AAAABAEAAA8AAAAAAAAAAAAAAAAAbAQAAGRycy9kb3ducmV2LnhtbFBLBQYAAAAABAAEAPMAAABx&#10;BQAAAAA=&#10;" o:allowincell="f" filled="f" stroked="f" strokeweight=".5pt">
              <v:textbox style="mso-fit-shape-to-text:t">
                <w:txbxContent>
                  <w:p w:rsidR="007F7E0E" w:rsidRDefault="007F7E0E"/>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0241" w:rsidRDefault="003E02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82E"/>
    <w:rsid w:val="0000450D"/>
    <w:rsid w:val="00005317"/>
    <w:rsid w:val="000307B9"/>
    <w:rsid w:val="00041FE8"/>
    <w:rsid w:val="0004212F"/>
    <w:rsid w:val="000D4B6D"/>
    <w:rsid w:val="000E5013"/>
    <w:rsid w:val="00111901"/>
    <w:rsid w:val="0013746C"/>
    <w:rsid w:val="0014748E"/>
    <w:rsid w:val="00163B89"/>
    <w:rsid w:val="0017582E"/>
    <w:rsid w:val="001A7A3C"/>
    <w:rsid w:val="001C0837"/>
    <w:rsid w:val="001C7D26"/>
    <w:rsid w:val="002545CE"/>
    <w:rsid w:val="002E09CB"/>
    <w:rsid w:val="00341261"/>
    <w:rsid w:val="00363889"/>
    <w:rsid w:val="003A3E46"/>
    <w:rsid w:val="003E0241"/>
    <w:rsid w:val="00422F03"/>
    <w:rsid w:val="00423EB7"/>
    <w:rsid w:val="004662BF"/>
    <w:rsid w:val="004A1D26"/>
    <w:rsid w:val="004F0574"/>
    <w:rsid w:val="00521928"/>
    <w:rsid w:val="0052575C"/>
    <w:rsid w:val="00570682"/>
    <w:rsid w:val="00623BD3"/>
    <w:rsid w:val="00695CB5"/>
    <w:rsid w:val="006A47A8"/>
    <w:rsid w:val="006E2DBA"/>
    <w:rsid w:val="007004B0"/>
    <w:rsid w:val="00723512"/>
    <w:rsid w:val="00745F11"/>
    <w:rsid w:val="00752749"/>
    <w:rsid w:val="00776A41"/>
    <w:rsid w:val="00781CC9"/>
    <w:rsid w:val="007B2315"/>
    <w:rsid w:val="007E13F3"/>
    <w:rsid w:val="007E404C"/>
    <w:rsid w:val="007F7E0E"/>
    <w:rsid w:val="00802ABA"/>
    <w:rsid w:val="00843A2F"/>
    <w:rsid w:val="00871313"/>
    <w:rsid w:val="00936FC6"/>
    <w:rsid w:val="00956563"/>
    <w:rsid w:val="009943D1"/>
    <w:rsid w:val="00995B06"/>
    <w:rsid w:val="0099600A"/>
    <w:rsid w:val="009D584E"/>
    <w:rsid w:val="00A40B9C"/>
    <w:rsid w:val="00A46B3E"/>
    <w:rsid w:val="00A80AE3"/>
    <w:rsid w:val="00AC3B44"/>
    <w:rsid w:val="00AF547B"/>
    <w:rsid w:val="00B3107A"/>
    <w:rsid w:val="00B539EA"/>
    <w:rsid w:val="00B55D5D"/>
    <w:rsid w:val="00B64C25"/>
    <w:rsid w:val="00B84FCB"/>
    <w:rsid w:val="00C57BF1"/>
    <w:rsid w:val="00C662FE"/>
    <w:rsid w:val="00C66AF4"/>
    <w:rsid w:val="00C835DC"/>
    <w:rsid w:val="00D0559F"/>
    <w:rsid w:val="00D27C77"/>
    <w:rsid w:val="00D318EA"/>
    <w:rsid w:val="00D91D7A"/>
    <w:rsid w:val="00DA1E34"/>
    <w:rsid w:val="00DC77AA"/>
    <w:rsid w:val="00E65CA3"/>
    <w:rsid w:val="00E806F0"/>
    <w:rsid w:val="00E93707"/>
    <w:rsid w:val="00EA5E23"/>
    <w:rsid w:val="00F10611"/>
    <w:rsid w:val="00F24ECD"/>
    <w:rsid w:val="00F31D12"/>
    <w:rsid w:val="00F80E5E"/>
    <w:rsid w:val="00F95B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29D1C"/>
  <w15:docId w15:val="{ECADA5FC-2365-49B0-BAA5-E594C6D0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B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582E"/>
    <w:pPr>
      <w:spacing w:after="0" w:line="240" w:lineRule="auto"/>
    </w:pPr>
    <w:rPr>
      <w:lang w:val="en-GB"/>
    </w:rPr>
  </w:style>
  <w:style w:type="character" w:styleId="Emphasis">
    <w:name w:val="Emphasis"/>
    <w:basedOn w:val="DefaultParagraphFont"/>
    <w:uiPriority w:val="20"/>
    <w:qFormat/>
    <w:rsid w:val="0017582E"/>
    <w:rPr>
      <w:i/>
      <w:iCs/>
    </w:rPr>
  </w:style>
  <w:style w:type="character" w:styleId="Hyperlink">
    <w:name w:val="Hyperlink"/>
    <w:basedOn w:val="DefaultParagraphFont"/>
    <w:uiPriority w:val="99"/>
    <w:unhideWhenUsed/>
    <w:rsid w:val="0017582E"/>
    <w:rPr>
      <w:color w:val="0000FF" w:themeColor="hyperlink"/>
      <w:u w:val="single"/>
    </w:rPr>
  </w:style>
  <w:style w:type="paragraph" w:styleId="Header">
    <w:name w:val="header"/>
    <w:basedOn w:val="Normal"/>
    <w:link w:val="HeaderChar"/>
    <w:uiPriority w:val="99"/>
    <w:unhideWhenUsed/>
    <w:rsid w:val="00843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A2F"/>
    <w:rPr>
      <w:lang w:val="en-GB"/>
    </w:rPr>
  </w:style>
  <w:style w:type="paragraph" w:styleId="Footer">
    <w:name w:val="footer"/>
    <w:basedOn w:val="Normal"/>
    <w:link w:val="FooterChar"/>
    <w:uiPriority w:val="99"/>
    <w:unhideWhenUsed/>
    <w:rsid w:val="00843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A2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1</Pages>
  <Words>522</Words>
  <Characters>2981</Characters>
  <Application>Microsoft Office Word</Application>
  <DocSecurity>0</DocSecurity>
  <Lines>24</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Windows User</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Nadia Cillaroto</cp:lastModifiedBy>
  <cp:revision>42</cp:revision>
  <dcterms:created xsi:type="dcterms:W3CDTF">2022-10-04T16:38:00Z</dcterms:created>
  <dcterms:modified xsi:type="dcterms:W3CDTF">2025-02-08T13:47:00Z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1b096d40-a804-4f87-acda-653190e79774</vt:lpwstr>
  </property>
  <property fmtid="{D5CDD505-2E9C-101B-9397-08002B2CF9AE}" pid="3" name="CLASSIFICATION">
    <vt:lpwstr>-</vt:lpwstr>
  </property>
</Properties>
</file>